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74ACCE" w14:textId="77777777" w:rsidR="00754052" w:rsidRDefault="00815DF5" w:rsidP="0010520D">
      <w:pPr>
        <w:pStyle w:val="Zklad"/>
      </w:pPr>
      <w:r>
        <w:t>Naše</w:t>
      </w:r>
      <w:r w:rsidR="0010520D">
        <w:t xml:space="preserve"> cesty</w:t>
      </w:r>
    </w:p>
    <w:p w14:paraId="67161966" w14:textId="77777777" w:rsidR="0010520D" w:rsidRDefault="00F66CA0" w:rsidP="00327601">
      <w:pPr>
        <w:pStyle w:val="Zklad"/>
        <w:spacing w:after="120" w:line="240" w:lineRule="auto"/>
      </w:pPr>
      <w:bookmarkStart w:id="0" w:name="_GoBack"/>
      <w:r>
        <w:t>Pátek. Pro každé</w:t>
      </w:r>
      <w:r w:rsidR="00A6246E">
        <w:t xml:space="preserve">ho má tenhle den jiný význam – nic </w:t>
      </w:r>
      <w:r>
        <w:t>nové</w:t>
      </w:r>
      <w:r w:rsidR="00A6246E">
        <w:t>ho</w:t>
      </w:r>
      <w:r>
        <w:t xml:space="preserve"> na myšlenku</w:t>
      </w:r>
      <w:r w:rsidR="00A6246E">
        <w:t>. Přesto si myslím, že něco stejného v něm máme vš</w:t>
      </w:r>
      <w:r>
        <w:t>ichni. Tedy pokud není pátek</w:t>
      </w:r>
      <w:r w:rsidR="00A6246E">
        <w:t xml:space="preserve"> dalším pracovním dnem</w:t>
      </w:r>
      <w:r>
        <w:t xml:space="preserve"> v řadě a za ním nečeká</w:t>
      </w:r>
      <w:r w:rsidR="00A6246E">
        <w:t xml:space="preserve"> další pracovní den. Pokud není a po pátku přijde volná sobota, všichni takoví v</w:t>
      </w:r>
      <w:r>
        <w:t xml:space="preserve"> pátku</w:t>
      </w:r>
      <w:r w:rsidR="00A6246E">
        <w:t xml:space="preserve"> určitě vidí den, který se může stát příležitostí něčeho nového.</w:t>
      </w:r>
    </w:p>
    <w:p w14:paraId="55D95198" w14:textId="77777777" w:rsidR="00A6246E" w:rsidRDefault="00A6246E" w:rsidP="00327601">
      <w:pPr>
        <w:pStyle w:val="Zklad"/>
        <w:spacing w:after="120" w:line="240" w:lineRule="auto"/>
      </w:pPr>
      <w:r>
        <w:t xml:space="preserve">Já jsem tramp. Tohle označení se mi líbí nejvíc. Ne vandrák, tulák nebo čundrák, dokonce ani </w:t>
      </w:r>
      <w:proofErr w:type="spellStart"/>
      <w:r>
        <w:t>zameričtělá</w:t>
      </w:r>
      <w:proofErr w:type="spellEnd"/>
      <w:r>
        <w:t xml:space="preserve"> slovní verze – </w:t>
      </w:r>
      <w:proofErr w:type="spellStart"/>
      <w:r>
        <w:t>Hobo</w:t>
      </w:r>
      <w:proofErr w:type="spellEnd"/>
      <w:r>
        <w:t xml:space="preserve"> se mi nelíbí. Jsem tramp. Cestovatel. </w:t>
      </w:r>
    </w:p>
    <w:p w14:paraId="0D1C1182" w14:textId="12A81EB6" w:rsidR="00A6246E" w:rsidRDefault="00A6246E" w:rsidP="00327601">
      <w:pPr>
        <w:pStyle w:val="Zklad"/>
        <w:spacing w:after="120" w:line="240" w:lineRule="auto"/>
      </w:pPr>
      <w:r>
        <w:t>Nejsem trampem v pravém slova smyslu. Myslím, že do takového pravého trampa, jak si ho představujete</w:t>
      </w:r>
      <w:r w:rsidR="00F66CA0">
        <w:t>,</w:t>
      </w:r>
      <w:r>
        <w:t xml:space="preserve"> mi něco chybí. Přesto se nec</w:t>
      </w:r>
      <w:r w:rsidR="00DB3D8C">
        <w:t>ítím o nic menším trampem než vy</w:t>
      </w:r>
      <w:r>
        <w:t>.</w:t>
      </w:r>
    </w:p>
    <w:p w14:paraId="08D8612D" w14:textId="77777777" w:rsidR="00A6246E" w:rsidRDefault="00A6246E" w:rsidP="00327601">
      <w:pPr>
        <w:pStyle w:val="Zklad"/>
        <w:spacing w:after="120" w:line="240" w:lineRule="auto"/>
      </w:pPr>
      <w:r>
        <w:t>To něco, co mi schází, není něco z mého zevnějšku. Nejsem pokrytí třásněmi, nemám klobouk s liščím ohonem, nemám ani kytaru. Nemám ani tornu připomínající zabalené mrtvé dítě, na jehož stranách se pohupují doplňky nebo třeba kotlík nebo čutora</w:t>
      </w:r>
      <w:r w:rsidR="00815DF5">
        <w:t>.</w:t>
      </w:r>
    </w:p>
    <w:p w14:paraId="7014B09E" w14:textId="77777777" w:rsidR="00DA5257" w:rsidRDefault="00DA5257" w:rsidP="00327601">
      <w:pPr>
        <w:pStyle w:val="Zklad"/>
        <w:spacing w:after="120" w:line="240" w:lineRule="auto"/>
      </w:pPr>
      <w:r>
        <w:t>Jsem cestovatel a jako takový cestuj</w:t>
      </w:r>
      <w:r w:rsidR="00F66CA0">
        <w:t>u. Nejsem typ, abych došel</w:t>
      </w:r>
      <w:r>
        <w:t xml:space="preserve"> na osadu,</w:t>
      </w:r>
      <w:r w:rsidR="00F66CA0">
        <w:t xml:space="preserve"> zalamoval palce,</w:t>
      </w:r>
      <w:r>
        <w:t xml:space="preserve"> položil se vedle ohně a poslouchal do neděle písničky s nádechem romantiky zašlých dob nebo s příslibem těch</w:t>
      </w:r>
      <w:r w:rsidR="006E385E">
        <w:t xml:space="preserve"> časů</w:t>
      </w:r>
      <w:r>
        <w:t xml:space="preserve"> ideálních budoucích. Ne. Takový nejsem, nezlobte se na mě. Já jsem cestovatel.</w:t>
      </w:r>
    </w:p>
    <w:p w14:paraId="64C8A338" w14:textId="77777777" w:rsidR="00F66CA0" w:rsidRDefault="00DA5257" w:rsidP="00327601">
      <w:pPr>
        <w:pStyle w:val="Zklad"/>
        <w:spacing w:after="120" w:line="240" w:lineRule="auto"/>
      </w:pPr>
      <w:r>
        <w:t>Vlastně všechno z těch pí</w:t>
      </w:r>
      <w:r w:rsidR="00CA77D2">
        <w:t xml:space="preserve">sniček a nápadů z různých </w:t>
      </w:r>
      <w:proofErr w:type="spellStart"/>
      <w:r w:rsidR="00CA77D2">
        <w:t>cancáků</w:t>
      </w:r>
      <w:proofErr w:type="spellEnd"/>
      <w:r w:rsidR="00F66CA0">
        <w:t xml:space="preserve"> a zpěvníků</w:t>
      </w:r>
      <w:r w:rsidR="00CA77D2">
        <w:t xml:space="preserve">, do nichž si jiní píšou své představy a sny, hledám ve skutečném světě. Vím, že není obtížné říct, že právě v tomhle světě, který je od ideálního vzdálený jako hvězdy a denní svit, je moje cesta přinejmenším pošetilým nápadem. </w:t>
      </w:r>
    </w:p>
    <w:p w14:paraId="002A8512" w14:textId="77777777" w:rsidR="00DA5257" w:rsidRDefault="00CA77D2" w:rsidP="00327601">
      <w:pPr>
        <w:pStyle w:val="Zklad"/>
        <w:spacing w:after="120" w:line="240" w:lineRule="auto"/>
      </w:pPr>
      <w:r>
        <w:t>Mnozí by řekli</w:t>
      </w:r>
      <w:r w:rsidR="00ED04A0">
        <w:t>, že úplně zbytečná. A raději bych měl být svému vysněnému světu být blíž ve světle ohně, s kamarády po obou stranách, být s ním při každé notě z kytary, houslí, harmoniky – vnímat ji a snažit se jí dostat víc do krve, a pak doufat, že se spolu s krví dostane do srdce.</w:t>
      </w:r>
    </w:p>
    <w:p w14:paraId="7A3FC253" w14:textId="77777777" w:rsidR="00ED04A0" w:rsidRDefault="00ED04A0" w:rsidP="00327601">
      <w:pPr>
        <w:pStyle w:val="Zklad"/>
        <w:spacing w:after="120" w:line="240" w:lineRule="auto"/>
      </w:pPr>
      <w:r>
        <w:t xml:space="preserve">Nezlobte se na mě. Já jsem cestovatel. Jsem cestovatel po </w:t>
      </w:r>
      <w:r>
        <w:lastRenderedPageBreak/>
        <w:t>malém kousku prostoru a vymezeného času, v němž</w:t>
      </w:r>
      <w:r w:rsidR="00547B8D">
        <w:t xml:space="preserve"> tmou hoří můj vlastní</w:t>
      </w:r>
      <w:r w:rsidR="00F66CA0">
        <w:t xml:space="preserve"> malý</w:t>
      </w:r>
      <w:r w:rsidR="00547B8D">
        <w:t xml:space="preserve"> ohýnek. N</w:t>
      </w:r>
      <w:r>
        <w:t>ejlépe na úpatí skalních hradů, z nichž kou</w:t>
      </w:r>
      <w:r w:rsidR="006E385E">
        <w:t>kám do tmy</w:t>
      </w:r>
      <w:r>
        <w:t xml:space="preserve"> na hvězdy a chápu, jak je to moje vlastní světlo malé. Jak moje plameny praskajícího ohně skoro vůbec tmu neporazí a já mus</w:t>
      </w:r>
      <w:r w:rsidR="00DC0BCC">
        <w:t>ím čekat na denní světlo, abych</w:t>
      </w:r>
      <w:r>
        <w:t xml:space="preserve"> mohl </w:t>
      </w:r>
      <w:r w:rsidR="00547B8D">
        <w:t xml:space="preserve">dál </w:t>
      </w:r>
      <w:r>
        <w:t>be</w:t>
      </w:r>
      <w:r w:rsidR="00547B8D">
        <w:t>zpečně cestovat po</w:t>
      </w:r>
      <w:r w:rsidR="00DC0BCC">
        <w:t xml:space="preserve"> svém kousku prostoru a času</w:t>
      </w:r>
      <w:r>
        <w:t>.</w:t>
      </w:r>
    </w:p>
    <w:p w14:paraId="7B0EF298" w14:textId="77777777" w:rsidR="00ED04A0" w:rsidRDefault="00ED04A0" w:rsidP="00327601">
      <w:pPr>
        <w:pStyle w:val="Zklad"/>
        <w:spacing w:after="120" w:line="240" w:lineRule="auto"/>
      </w:pPr>
      <w:r>
        <w:t xml:space="preserve"> Neřeknu vám nic nového, a ani nem</w:t>
      </w:r>
      <w:r w:rsidR="00DC0BCC">
        <w:t xml:space="preserve">usíte ani </w:t>
      </w:r>
      <w:r w:rsidR="000376CB">
        <w:t>před tou myšlenkou</w:t>
      </w:r>
      <w:r w:rsidR="00DC0BCC">
        <w:t xml:space="preserve"> s</w:t>
      </w:r>
      <w:r>
        <w:t xml:space="preserve">meknout klobouky, někdy je samotná cesta tím pravým cílem, který hledáme. A </w:t>
      </w:r>
      <w:r w:rsidR="00DC0BCC">
        <w:t>já po cestě postupuju dál a dál. Metr po metru, kilo</w:t>
      </w:r>
      <w:r w:rsidR="00547B8D">
        <w:t>metr po kilometru. Koukám se na stopy, které tu zanechali předci, kteří</w:t>
      </w:r>
      <w:r w:rsidR="000376CB">
        <w:t xml:space="preserve"> v nich</w:t>
      </w:r>
      <w:r w:rsidR="00547B8D">
        <w:t xml:space="preserve"> žili, nebo alespoň</w:t>
      </w:r>
      <w:r w:rsidR="00F66CA0">
        <w:t xml:space="preserve"> příbuzným</w:t>
      </w:r>
      <w:r w:rsidR="00547B8D">
        <w:t xml:space="preserve"> způsobem pamatovali ten starý </w:t>
      </w:r>
      <w:r w:rsidR="00F66CA0">
        <w:t>svět, kdy všechno z těch starých písniček fungovalo a lidi věřili.</w:t>
      </w:r>
    </w:p>
    <w:p w14:paraId="077DB6F8" w14:textId="77777777" w:rsidR="00F66CA0" w:rsidRDefault="00F66CA0" w:rsidP="00327601">
      <w:pPr>
        <w:pStyle w:val="Zklad"/>
        <w:spacing w:after="120" w:line="240" w:lineRule="auto"/>
      </w:pPr>
      <w:r>
        <w:t>Jsem cestovatel. Jsem jiný než vy. Jsem Tramp z druhý strany. Když mě potkáte</w:t>
      </w:r>
      <w:r w:rsidR="00815DF5">
        <w:t>, nedáte se mnou do řeči. Ani mi nebudete chtít zalomit pa</w:t>
      </w:r>
      <w:r w:rsidR="000376CB">
        <w:t>lec. Jsem jiný než vy. Jsem</w:t>
      </w:r>
      <w:r w:rsidR="00815DF5">
        <w:t xml:space="preserve"> duch. Budu se na vás dívat nedůvěřivým pohledem a měřit si vás. Ani si nepromluvíme. Možná usoudím, že nenastal čas.</w:t>
      </w:r>
    </w:p>
    <w:p w14:paraId="7CE10468" w14:textId="77777777" w:rsidR="00815DF5" w:rsidRDefault="00815DF5" w:rsidP="00327601">
      <w:pPr>
        <w:pStyle w:val="Zklad"/>
        <w:spacing w:after="120" w:line="240" w:lineRule="auto"/>
      </w:pPr>
      <w:r>
        <w:t xml:space="preserve">Ne, nejsem nezdvořilý. Ne, to ne. </w:t>
      </w:r>
      <w:r w:rsidR="000376CB">
        <w:t>Jen mám pocit, že ještě nepřišel</w:t>
      </w:r>
      <w:r>
        <w:t xml:space="preserve"> čas, abychom spolu u toho malého ohně zasedli a zkusili prohodit mezi sebou několik slov. Zatím si nerozumíme. Mluvíme sice stejným jazykem, avšak gramatika myšlenek je jiná.</w:t>
      </w:r>
    </w:p>
    <w:p w14:paraId="5F731273" w14:textId="77777777" w:rsidR="00815DF5" w:rsidRDefault="00815DF5" w:rsidP="00327601">
      <w:pPr>
        <w:pStyle w:val="Zklad"/>
        <w:spacing w:after="120" w:line="240" w:lineRule="auto"/>
      </w:pPr>
      <w:r>
        <w:t>Jsem cestovatel a já věřím, že myšlenka cesty jako cíle je pro mě malá. Stejně jako pro v</w:t>
      </w:r>
      <w:r w:rsidR="000376CB">
        <w:t>ás. Tomu věřím a taky věřím</w:t>
      </w:r>
      <w:r>
        <w:t>, že vám nemůže stačit posedávání u ohně a snění o svobodě, o níž zpíváte a citujete ji v lesních moudrostech. Chcete víc. Cítím to z vás. Usmíváte se, brnkáte na kytary, sníte o pospolitosti i ve dnech, které nezačínají v pátek.</w:t>
      </w:r>
    </w:p>
    <w:p w14:paraId="5C97AB9A" w14:textId="77777777" w:rsidR="00815DF5" w:rsidRDefault="00815DF5" w:rsidP="00327601">
      <w:pPr>
        <w:pStyle w:val="Zklad"/>
        <w:spacing w:after="120" w:line="240" w:lineRule="auto"/>
      </w:pPr>
      <w:r>
        <w:t>Něco vás však pořád tíží. Vaše druhá kůže, vaše druhé vědomí. Ta věc ve vás žijící od pondělí do pátku. Je silná a drží se vás, přestože ji v myšlenkách někdy dokážete porazit – a pak zase</w:t>
      </w:r>
      <w:r w:rsidR="000376CB">
        <w:t xml:space="preserve"> rázem</w:t>
      </w:r>
      <w:r>
        <w:t xml:space="preserve"> prohrajete dalším všedním dnem.</w:t>
      </w:r>
    </w:p>
    <w:p w14:paraId="419F2D61" w14:textId="77777777" w:rsidR="00815DF5" w:rsidRDefault="00815DF5" w:rsidP="00327601">
      <w:pPr>
        <w:pStyle w:val="Zklad"/>
        <w:spacing w:after="120" w:line="240" w:lineRule="auto"/>
      </w:pPr>
      <w:r>
        <w:t xml:space="preserve">Jsem cestovatelem a cestuju. Někdy se přistihnu při myšlence, že bych rád cestoval s vámi. Živil ve vás ty písničky, ty sny, ty zápisky v </w:t>
      </w:r>
      <w:proofErr w:type="spellStart"/>
      <w:r>
        <w:t>cancácích</w:t>
      </w:r>
      <w:proofErr w:type="spellEnd"/>
      <w:r>
        <w:t xml:space="preserve"> a zpěvnících. Chtěl bych</w:t>
      </w:r>
      <w:r w:rsidR="006558FC">
        <w:t xml:space="preserve"> být silnější vůní z </w:t>
      </w:r>
      <w:r w:rsidR="006558FC">
        <w:lastRenderedPageBreak/>
        <w:t>vašich maskáčů a šatů na víkend, které v pondělí vyměníte za voňavé a upravené a tolik „správné“ s dalšími dny až do pátku.</w:t>
      </w:r>
    </w:p>
    <w:p w14:paraId="129CB470" w14:textId="77777777" w:rsidR="006558FC" w:rsidRDefault="006558FC" w:rsidP="00327601">
      <w:pPr>
        <w:pStyle w:val="Zklad"/>
        <w:spacing w:after="120" w:line="240" w:lineRule="auto"/>
      </w:pPr>
      <w:r>
        <w:t>Tolik bych chtěl. Věřte mi. Ale zatím cestuju. Chodím od ohně k ohni a poslouchám vás. Chodím mezi vámi a někdy vás i mateřsky pohladím a snažím se, abyste ze mě cítili o něco víc, než si jen představujete. Pořád mi odcházíte. Vzdalujete se ode mě a já na vás čekám zase až do pátku.</w:t>
      </w:r>
    </w:p>
    <w:p w14:paraId="20C2EA22" w14:textId="77777777" w:rsidR="006558FC" w:rsidRDefault="006558FC" w:rsidP="00327601">
      <w:pPr>
        <w:pStyle w:val="Zklad"/>
        <w:spacing w:after="120" w:line="240" w:lineRule="auto"/>
      </w:pPr>
      <w:r>
        <w:t>Koukám na vyhaslá ohniště, na totemy halící se do tmy, na špalky bez zvuku sekery. Musím čekat. Pořád musím čekat, přestože mi slibujete, že nikdy neodejdete a že mě pořád věříte.</w:t>
      </w:r>
    </w:p>
    <w:p w14:paraId="709CCBBA" w14:textId="77777777" w:rsidR="006E385E" w:rsidRDefault="006E385E" w:rsidP="00327601">
      <w:pPr>
        <w:pStyle w:val="Zklad"/>
        <w:spacing w:after="120" w:line="240" w:lineRule="auto"/>
      </w:pPr>
      <w:r>
        <w:t>Čekám, já čekám. Nemám na to celou věčn</w:t>
      </w:r>
      <w:r w:rsidR="000376CB">
        <w:t xml:space="preserve">ost, to ne. Nic není nekonečné a já </w:t>
      </w:r>
      <w:r>
        <w:t xml:space="preserve">nejsem věčný. </w:t>
      </w:r>
      <w:r w:rsidR="000376CB">
        <w:t>J</w:t>
      </w:r>
      <w:r>
        <w:t xml:space="preserve">e škoda, že se ještě pořád nemůžeme dohodnout a najít společnou cestu. Škoda. Mohli bychom cestovat spolu. </w:t>
      </w:r>
    </w:p>
    <w:p w14:paraId="4A40934F" w14:textId="77777777" w:rsidR="006E385E" w:rsidRDefault="006E385E" w:rsidP="00327601">
      <w:pPr>
        <w:pStyle w:val="Zklad"/>
        <w:spacing w:after="120" w:line="240" w:lineRule="auto"/>
      </w:pPr>
      <w:r>
        <w:t>Bylo by to méně prázdné, než když bez vás cestují nyní.</w:t>
      </w:r>
      <w:bookmarkEnd w:id="0"/>
    </w:p>
    <w:sectPr w:rsidR="006E385E" w:rsidSect="005B0341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Iowan Old Style Roman">
    <w:altName w:val="Georgia"/>
    <w:charset w:val="00"/>
    <w:family w:val="roman"/>
    <w:pitch w:val="variable"/>
    <w:sig w:usb0="00000001" w:usb1="400020CB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20D"/>
    <w:rsid w:val="000376CB"/>
    <w:rsid w:val="000B47A5"/>
    <w:rsid w:val="0010520D"/>
    <w:rsid w:val="00327601"/>
    <w:rsid w:val="00407DB1"/>
    <w:rsid w:val="00547B8D"/>
    <w:rsid w:val="005B0341"/>
    <w:rsid w:val="005F4EA5"/>
    <w:rsid w:val="006558FC"/>
    <w:rsid w:val="006E385E"/>
    <w:rsid w:val="00754052"/>
    <w:rsid w:val="00815DF5"/>
    <w:rsid w:val="0083047D"/>
    <w:rsid w:val="009D359D"/>
    <w:rsid w:val="00A6246E"/>
    <w:rsid w:val="00CA77D2"/>
    <w:rsid w:val="00DA5257"/>
    <w:rsid w:val="00DB3D8C"/>
    <w:rsid w:val="00DC0BCC"/>
    <w:rsid w:val="00ED04A0"/>
    <w:rsid w:val="00F6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8D84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">
    <w:name w:val="Základ"/>
    <w:basedOn w:val="Normln"/>
    <w:qFormat/>
    <w:rsid w:val="000B47A5"/>
    <w:pPr>
      <w:widowControl w:val="0"/>
      <w:spacing w:after="600" w:line="460" w:lineRule="exact"/>
      <w:ind w:firstLine="284"/>
      <w:jc w:val="both"/>
    </w:pPr>
    <w:rPr>
      <w:rFonts w:ascii="Iowan Old Style Roman" w:hAnsi="Iowan Old Style Roman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685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Oslovení</vt:lpstr>
      </vt:variant>
      <vt:variant>
        <vt:i4>1</vt:i4>
      </vt:variant>
    </vt:vector>
  </HeadingPairs>
  <TitlesOfParts>
    <vt:vector size="1" baseType="lpstr">
      <vt:lpstr/>
    </vt:vector>
  </TitlesOfParts>
  <Company>Panasonic AVC Networks Czech, s.r.o.</Company>
  <LinksUpToDate>false</LinksUpToDate>
  <CharactersWithSpaces>4720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Hewlit</dc:creator>
  <cp:keywords/>
  <dc:description/>
  <cp:lastModifiedBy>Jan Frána</cp:lastModifiedBy>
  <cp:revision>4</cp:revision>
  <dcterms:created xsi:type="dcterms:W3CDTF">2018-02-15T17:37:00Z</dcterms:created>
  <dcterms:modified xsi:type="dcterms:W3CDTF">2018-02-27T08:34:00Z</dcterms:modified>
</cp:coreProperties>
</file>